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 Chances of domestic violence are higher in case of________ wives and ________</w:t>
      </w:r>
      <w:r>
        <w:rPr>
          <w:rFonts w:ascii="Arial" w:hAnsi="Arial" w:cs="Arial"/>
          <w:color w:val="303030"/>
          <w:sz w:val="26"/>
          <w:szCs w:val="26"/>
        </w:rPr>
        <w:br/>
        <w:t>husbands.</w:t>
      </w:r>
      <w:r>
        <w:rPr>
          <w:rFonts w:ascii="Arial" w:hAnsi="Arial" w:cs="Arial"/>
          <w:color w:val="303030"/>
          <w:sz w:val="26"/>
          <w:szCs w:val="26"/>
        </w:rPr>
        <w:br/>
        <w:t>(1) unemployed, poor</w:t>
      </w:r>
      <w:r>
        <w:rPr>
          <w:rFonts w:ascii="Arial" w:hAnsi="Arial" w:cs="Arial"/>
          <w:color w:val="303030"/>
          <w:sz w:val="26"/>
          <w:szCs w:val="26"/>
        </w:rPr>
        <w:br/>
        <w:t>(2) employed, poor</w:t>
      </w:r>
      <w:r>
        <w:rPr>
          <w:rFonts w:ascii="Arial" w:hAnsi="Arial" w:cs="Arial"/>
          <w:color w:val="303030"/>
          <w:sz w:val="26"/>
          <w:szCs w:val="26"/>
        </w:rPr>
        <w:br/>
        <w:t>(3) unemployed, employed</w:t>
      </w:r>
      <w:r>
        <w:rPr>
          <w:rFonts w:ascii="Arial" w:hAnsi="Arial" w:cs="Arial"/>
          <w:color w:val="303030"/>
          <w:sz w:val="26"/>
          <w:szCs w:val="26"/>
        </w:rPr>
        <w:br/>
        <w:t>(4) employed, unemployed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 The male psychology behind domestic violence could be</w:t>
      </w:r>
      <w:r>
        <w:rPr>
          <w:rFonts w:ascii="Arial" w:hAnsi="Arial" w:cs="Arial"/>
          <w:color w:val="303030"/>
          <w:sz w:val="26"/>
          <w:szCs w:val="26"/>
        </w:rPr>
        <w:br/>
        <w:t>(1) a difficulty in accepting the wife in a non traditional role</w:t>
      </w:r>
      <w:r>
        <w:rPr>
          <w:rFonts w:ascii="Arial" w:hAnsi="Arial" w:cs="Arial"/>
          <w:color w:val="303030"/>
          <w:sz w:val="26"/>
          <w:szCs w:val="26"/>
        </w:rPr>
        <w:br/>
        <w:t>(2) outward manifestation of poverty-induced frustrations</w:t>
      </w:r>
      <w:r>
        <w:rPr>
          <w:rFonts w:ascii="Arial" w:hAnsi="Arial" w:cs="Arial"/>
          <w:color w:val="303030"/>
          <w:sz w:val="26"/>
          <w:szCs w:val="26"/>
        </w:rPr>
        <w:br/>
        <w:t>(3) greed and dowry</w:t>
      </w:r>
      <w:r>
        <w:rPr>
          <w:rFonts w:ascii="Arial" w:hAnsi="Arial" w:cs="Arial"/>
          <w:color w:val="303030"/>
          <w:sz w:val="26"/>
          <w:szCs w:val="26"/>
        </w:rPr>
        <w:br/>
        <w:t>(4) seeking an outlet for the natural animalistic instinct for violence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 The institution of dowry, according to the author, is a proof of</w:t>
      </w:r>
      <w:r>
        <w:rPr>
          <w:rFonts w:ascii="Arial" w:hAnsi="Arial" w:cs="Arial"/>
          <w:color w:val="303030"/>
          <w:sz w:val="26"/>
          <w:szCs w:val="26"/>
        </w:rPr>
        <w:br/>
        <w:t>(1) masculine</w:t>
      </w:r>
      <w:r>
        <w:rPr>
          <w:rFonts w:ascii="Arial" w:hAnsi="Arial" w:cs="Arial"/>
          <w:color w:val="303030"/>
          <w:sz w:val="26"/>
          <w:szCs w:val="26"/>
        </w:rPr>
        <w:br/>
        <w:t>(2) societal greed</w:t>
      </w:r>
      <w:r>
        <w:rPr>
          <w:rFonts w:ascii="Arial" w:hAnsi="Arial" w:cs="Arial"/>
          <w:color w:val="303030"/>
          <w:sz w:val="26"/>
          <w:szCs w:val="26"/>
        </w:rPr>
        <w:br/>
        <w:t>(3) lower status of women in marriage</w:t>
      </w:r>
      <w:r>
        <w:rPr>
          <w:rFonts w:ascii="Arial" w:hAnsi="Arial" w:cs="Arial"/>
          <w:color w:val="303030"/>
          <w:sz w:val="26"/>
          <w:szCs w:val="26"/>
        </w:rPr>
        <w:br/>
        <w:t>(4) lack of social change in India</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 Why, according to the author, improvement in employment situation for the males will</w:t>
      </w:r>
      <w:r>
        <w:rPr>
          <w:rFonts w:ascii="Arial" w:hAnsi="Arial" w:cs="Arial"/>
          <w:color w:val="303030"/>
          <w:sz w:val="26"/>
          <w:szCs w:val="26"/>
        </w:rPr>
        <w:br/>
        <w:t>still not solve the problem?</w:t>
      </w:r>
      <w:r>
        <w:rPr>
          <w:rFonts w:ascii="Arial" w:hAnsi="Arial" w:cs="Arial"/>
          <w:color w:val="303030"/>
          <w:sz w:val="26"/>
          <w:szCs w:val="26"/>
        </w:rPr>
        <w:br/>
        <w:t>(1) gap in earning will still be a factor.</w:t>
      </w:r>
      <w:r>
        <w:rPr>
          <w:rFonts w:ascii="Arial" w:hAnsi="Arial" w:cs="Arial"/>
          <w:color w:val="303030"/>
          <w:sz w:val="26"/>
          <w:szCs w:val="26"/>
        </w:rPr>
        <w:br/>
        <w:t>(2) Masculine need to subjugate working women will still remain.</w:t>
      </w:r>
      <w:r>
        <w:rPr>
          <w:rFonts w:ascii="Arial" w:hAnsi="Arial" w:cs="Arial"/>
          <w:color w:val="303030"/>
          <w:sz w:val="26"/>
          <w:szCs w:val="26"/>
        </w:rPr>
        <w:br/>
        <w:t>(3) Drinking and dowry problems won’t yet be solved.</w:t>
      </w:r>
      <w:r>
        <w:rPr>
          <w:rFonts w:ascii="Arial" w:hAnsi="Arial" w:cs="Arial"/>
          <w:color w:val="303030"/>
          <w:sz w:val="26"/>
          <w:szCs w:val="26"/>
        </w:rPr>
        <w:br/>
        <w:t>(4) All the above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 The institution of dowry, according to the author, is governed by the dictates of</w:t>
      </w:r>
      <w:r>
        <w:rPr>
          <w:rFonts w:ascii="Arial" w:hAnsi="Arial" w:cs="Arial"/>
          <w:color w:val="303030"/>
          <w:sz w:val="26"/>
          <w:szCs w:val="26"/>
        </w:rPr>
        <w:br/>
        <w:t>I. Tradition II. economics of greed</w:t>
      </w:r>
      <w:r>
        <w:rPr>
          <w:rFonts w:ascii="Arial" w:hAnsi="Arial" w:cs="Arial"/>
          <w:color w:val="303030"/>
          <w:sz w:val="26"/>
          <w:szCs w:val="26"/>
        </w:rPr>
        <w:br/>
        <w:t>(1) I only (2) I only (3) I and II (4) Neither I nor II</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lastRenderedPageBreak/>
        <w:t>6. The consumerist lifestyle projects women today as a</w:t>
      </w:r>
      <w:r>
        <w:rPr>
          <w:rFonts w:ascii="Arial" w:hAnsi="Arial" w:cs="Arial"/>
          <w:color w:val="303030"/>
          <w:sz w:val="26"/>
          <w:szCs w:val="26"/>
        </w:rPr>
        <w:br/>
        <w:t>(1) symbol of independence (2) subject for violence</w:t>
      </w:r>
      <w:r>
        <w:rPr>
          <w:rFonts w:ascii="Arial" w:hAnsi="Arial" w:cs="Arial"/>
          <w:color w:val="303030"/>
          <w:sz w:val="26"/>
          <w:szCs w:val="26"/>
        </w:rPr>
        <w:br/>
        <w:t>(3) tool for dowry (4) means for acquisition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7. The author’s conclusions about women turning to</w:t>
      </w:r>
      <w:r>
        <w:rPr>
          <w:rStyle w:val="apple-converted-space"/>
          <w:rFonts w:ascii="Arial" w:hAnsi="Arial" w:cs="Arial"/>
          <w:color w:val="303030"/>
          <w:sz w:val="26"/>
          <w:szCs w:val="26"/>
        </w:rPr>
        <w:t> </w:t>
      </w:r>
      <w:r>
        <w:rPr>
          <w:rFonts w:ascii="Arial" w:hAnsi="Arial" w:cs="Arial"/>
          <w:color w:val="303030"/>
          <w:sz w:val="26"/>
          <w:szCs w:val="26"/>
        </w:rPr>
        <w:t>counseling</w:t>
      </w:r>
      <w:r>
        <w:rPr>
          <w:rStyle w:val="apple-converted-space"/>
          <w:rFonts w:ascii="Arial" w:hAnsi="Arial" w:cs="Arial"/>
          <w:color w:val="303030"/>
          <w:sz w:val="26"/>
          <w:szCs w:val="26"/>
        </w:rPr>
        <w:t> </w:t>
      </w:r>
      <w:r>
        <w:rPr>
          <w:rFonts w:ascii="Arial" w:hAnsi="Arial" w:cs="Arial"/>
          <w:color w:val="303030"/>
          <w:sz w:val="26"/>
          <w:szCs w:val="26"/>
        </w:rPr>
        <w:t>makes which of the</w:t>
      </w:r>
      <w:r>
        <w:rPr>
          <w:rFonts w:ascii="Arial" w:hAnsi="Arial" w:cs="Arial"/>
          <w:color w:val="303030"/>
          <w:sz w:val="26"/>
          <w:szCs w:val="26"/>
        </w:rPr>
        <w:br/>
        <w:t>following assumptions?</w:t>
      </w:r>
      <w:r>
        <w:rPr>
          <w:rFonts w:ascii="Arial" w:hAnsi="Arial" w:cs="Arial"/>
          <w:color w:val="303030"/>
          <w:sz w:val="26"/>
          <w:szCs w:val="26"/>
        </w:rPr>
        <w:br/>
        <w:t>(1) Economic security emboldens women.</w:t>
      </w:r>
      <w:r>
        <w:rPr>
          <w:rFonts w:ascii="Arial" w:hAnsi="Arial" w:cs="Arial"/>
          <w:color w:val="303030"/>
          <w:sz w:val="26"/>
          <w:szCs w:val="26"/>
        </w:rPr>
        <w:br/>
        <w:t>(2) Desperation leads women to turn to</w:t>
      </w:r>
      <w:r>
        <w:rPr>
          <w:rStyle w:val="apple-converted-space"/>
          <w:rFonts w:ascii="Arial" w:hAnsi="Arial" w:cs="Arial"/>
          <w:color w:val="303030"/>
          <w:sz w:val="26"/>
          <w:szCs w:val="26"/>
        </w:rPr>
        <w:t> </w:t>
      </w:r>
      <w:r>
        <w:rPr>
          <w:rFonts w:ascii="Arial" w:hAnsi="Arial" w:cs="Arial"/>
          <w:color w:val="303030"/>
          <w:sz w:val="26"/>
          <w:szCs w:val="26"/>
        </w:rPr>
        <w:t>counseling.</w:t>
      </w:r>
      <w:r>
        <w:rPr>
          <w:rFonts w:ascii="Arial" w:hAnsi="Arial" w:cs="Arial"/>
          <w:color w:val="303030"/>
          <w:sz w:val="26"/>
          <w:szCs w:val="26"/>
        </w:rPr>
        <w:br/>
        <w:t>(3) Women won’t tolerate violence beyond a point.</w:t>
      </w:r>
      <w:r>
        <w:rPr>
          <w:rFonts w:ascii="Arial" w:hAnsi="Arial" w:cs="Arial"/>
          <w:color w:val="303030"/>
          <w:sz w:val="26"/>
          <w:szCs w:val="26"/>
        </w:rPr>
        <w:br/>
        <w:t>(4) Drinking is abhorred by women in general.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8. The author can most strongly criticized on which of the following grounds?</w:t>
      </w:r>
      <w:r>
        <w:rPr>
          <w:rFonts w:ascii="Arial" w:hAnsi="Arial" w:cs="Arial"/>
          <w:color w:val="303030"/>
          <w:sz w:val="26"/>
          <w:szCs w:val="26"/>
        </w:rPr>
        <w:br/>
        <w:t>(1) a female chauvinistic view</w:t>
      </w:r>
      <w:r>
        <w:rPr>
          <w:rFonts w:ascii="Arial" w:hAnsi="Arial" w:cs="Arial"/>
          <w:color w:val="303030"/>
          <w:sz w:val="26"/>
          <w:szCs w:val="26"/>
        </w:rPr>
        <w:br/>
        <w:t>(2) ultra-feminism</w:t>
      </w:r>
      <w:r>
        <w:rPr>
          <w:rFonts w:ascii="Arial" w:hAnsi="Arial" w:cs="Arial"/>
          <w:color w:val="303030"/>
          <w:sz w:val="26"/>
          <w:szCs w:val="26"/>
        </w:rPr>
        <w:br/>
        <w:t>(3) proposing no concrete solutions</w:t>
      </w:r>
      <w:r>
        <w:rPr>
          <w:rFonts w:ascii="Arial" w:hAnsi="Arial" w:cs="Arial"/>
          <w:color w:val="303030"/>
          <w:sz w:val="26"/>
          <w:szCs w:val="26"/>
        </w:rPr>
        <w:br/>
        <w:t>(4) stereotying the male species</w:t>
      </w:r>
      <w:r>
        <w:rPr>
          <w:rFonts w:ascii="Arial" w:hAnsi="Arial" w:cs="Arial"/>
          <w:color w:val="303030"/>
          <w:sz w:val="26"/>
          <w:szCs w:val="26"/>
        </w:rPr>
        <w:br/>
        <w:t>9. “The author suggests that today’s advertisements of products are also promoting</w:t>
      </w:r>
      <w:r>
        <w:rPr>
          <w:rFonts w:ascii="Arial" w:hAnsi="Arial" w:cs="Arial"/>
          <w:color w:val="303030"/>
          <w:sz w:val="26"/>
          <w:szCs w:val="26"/>
        </w:rPr>
        <w:br/>
        <w:t>dowry.” In the light of the given passage, this statement</w:t>
      </w:r>
      <w:r>
        <w:rPr>
          <w:rFonts w:ascii="Arial" w:hAnsi="Arial" w:cs="Arial"/>
          <w:color w:val="303030"/>
          <w:sz w:val="26"/>
          <w:szCs w:val="26"/>
        </w:rPr>
        <w:br/>
        <w:t>(1) is probably true</w:t>
      </w:r>
      <w:r>
        <w:rPr>
          <w:rFonts w:ascii="Arial" w:hAnsi="Arial" w:cs="Arial"/>
          <w:color w:val="303030"/>
          <w:sz w:val="26"/>
          <w:szCs w:val="26"/>
        </w:rPr>
        <w:br/>
        <w:t>(2) is definitely true</w:t>
      </w:r>
      <w:r>
        <w:rPr>
          <w:rFonts w:ascii="Arial" w:hAnsi="Arial" w:cs="Arial"/>
          <w:color w:val="303030"/>
          <w:sz w:val="26"/>
          <w:szCs w:val="26"/>
        </w:rPr>
        <w:br/>
        <w:t>(3) Can be neither established nor rejected</w:t>
      </w:r>
      <w:r>
        <w:rPr>
          <w:rFonts w:ascii="Arial" w:hAnsi="Arial" w:cs="Arial"/>
          <w:color w:val="303030"/>
          <w:sz w:val="26"/>
          <w:szCs w:val="26"/>
        </w:rPr>
        <w:br/>
        <w:t>(4) is definitely false</w:t>
      </w:r>
      <w:r>
        <w:rPr>
          <w:rFonts w:ascii="Arial" w:hAnsi="Arial" w:cs="Arial"/>
          <w:color w:val="303030"/>
          <w:sz w:val="26"/>
          <w:szCs w:val="26"/>
        </w:rPr>
        <w:br/>
        <w:t>10. According to the author, domestic violence cuts across women</w:t>
      </w:r>
      <w:r>
        <w:rPr>
          <w:rFonts w:ascii="Arial" w:hAnsi="Arial" w:cs="Arial"/>
          <w:color w:val="303030"/>
          <w:sz w:val="26"/>
          <w:szCs w:val="26"/>
        </w:rPr>
        <w:br/>
        <w:t>(1) is predominant in lower classes</w:t>
      </w:r>
      <w:r>
        <w:rPr>
          <w:rFonts w:ascii="Arial" w:hAnsi="Arial" w:cs="Arial"/>
          <w:color w:val="303030"/>
          <w:sz w:val="26"/>
          <w:szCs w:val="26"/>
        </w:rPr>
        <w:br/>
        <w:t>(2) is predominant in kerala and tehri – Garhwal</w:t>
      </w:r>
      <w:r>
        <w:rPr>
          <w:rFonts w:ascii="Arial" w:hAnsi="Arial" w:cs="Arial"/>
          <w:color w:val="303030"/>
          <w:sz w:val="26"/>
          <w:szCs w:val="26"/>
        </w:rPr>
        <w:br/>
        <w:t>(3) cuts across class barriers</w:t>
      </w:r>
      <w:r>
        <w:rPr>
          <w:rFonts w:ascii="Arial" w:hAnsi="Arial" w:cs="Arial"/>
          <w:color w:val="303030"/>
          <w:sz w:val="26"/>
          <w:szCs w:val="26"/>
        </w:rPr>
        <w:br/>
        <w:t>(4) and is a fall out of development</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PASSAGE-2</w:t>
      </w:r>
      <w:r>
        <w:rPr>
          <w:rFonts w:ascii="Arial" w:hAnsi="Arial" w:cs="Arial"/>
          <w:color w:val="303030"/>
          <w:sz w:val="26"/>
          <w:szCs w:val="26"/>
        </w:rPr>
        <w:br/>
        <w:t xml:space="preserve">No effort is made to understand the reasons for these recurring disasters. </w:t>
      </w:r>
      <w:r>
        <w:rPr>
          <w:rFonts w:ascii="Arial" w:hAnsi="Arial" w:cs="Arial"/>
          <w:color w:val="303030"/>
          <w:sz w:val="26"/>
          <w:szCs w:val="26"/>
        </w:rPr>
        <w:lastRenderedPageBreak/>
        <w:t>Nobody has or the time or the inclination to understand the reasons. Unless and until we make an effort to understand these disasters will continue year after year with ever-increasing intensity. The paramount need of day is “information, education, and planning”. Information would mean</w:t>
      </w:r>
      <w:r>
        <w:rPr>
          <w:rFonts w:ascii="Arial" w:hAnsi="Arial" w:cs="Arial"/>
          <w:color w:val="303030"/>
          <w:sz w:val="26"/>
          <w:szCs w:val="26"/>
        </w:rPr>
        <w:br/>
        <w:t>gathering data from all over the world about environmental degradation, loss of forest cover or mangroves, and pollution of all kinds.</w:t>
      </w:r>
      <w:r>
        <w:rPr>
          <w:rFonts w:ascii="Arial" w:hAnsi="Arial" w:cs="Arial"/>
          <w:color w:val="303030"/>
          <w:sz w:val="26"/>
          <w:szCs w:val="26"/>
        </w:rPr>
        <w:br/>
        <w:t>Education would mean informing the rules the mankind the reasons for these distressed. People must be made aware of the phenomenon of global warming. The vaporous by products of</w:t>
      </w:r>
      <w:r>
        <w:rPr>
          <w:rFonts w:ascii="Arial" w:hAnsi="Arial" w:cs="Arial"/>
          <w:color w:val="303030"/>
          <w:sz w:val="26"/>
          <w:szCs w:val="26"/>
        </w:rPr>
        <w:br/>
        <w:t>human activities create gas, like carbon dioxide-CO2 – which traps vast amount of heat resulting in the increase of earth’s temperature, which boosts sea-level, shifts seasons. Unseasonal floods, rains, droughts etc. are the direct pattern of seasons but not so under E1 Nino. Increase of two</w:t>
      </w:r>
      <w:r>
        <w:rPr>
          <w:rFonts w:ascii="Arial" w:hAnsi="Arial" w:cs="Arial"/>
          <w:color w:val="303030"/>
          <w:sz w:val="26"/>
          <w:szCs w:val="26"/>
        </w:rPr>
        <w:br/>
        <w:t>degrees in global warming can cause a havoc. Greenhouse effect is another phenomenon, which haunts us, incoming sunlight has an energy</w:t>
      </w:r>
      <w:r>
        <w:rPr>
          <w:rFonts w:ascii="Arial" w:hAnsi="Arial" w:cs="Arial"/>
          <w:color w:val="303030"/>
          <w:sz w:val="26"/>
          <w:szCs w:val="26"/>
        </w:rPr>
        <w:br/>
        <w:t>equivalent to about 3,100 watts bulbs per sq yard. Lower air layers, which contain a number of gases, water vapour, CO2 and many others, trap the heat when these gases warm up, some of the heat is radiated back to earth ‘s surface. This is broadly known as green effect. CO2 emission accounts for 60 percent of warming and has a life span of about 100 years in the</w:t>
      </w:r>
      <w:r>
        <w:rPr>
          <w:rFonts w:ascii="Arial" w:hAnsi="Arial" w:cs="Arial"/>
          <w:color w:val="303030"/>
          <w:sz w:val="26"/>
          <w:szCs w:val="26"/>
        </w:rPr>
        <w:br/>
        <w:t>atmosphere. Water vapour in contrast has a life span of eight days only.</w:t>
      </w:r>
      <w:r>
        <w:rPr>
          <w:rFonts w:ascii="Arial" w:hAnsi="Arial" w:cs="Arial"/>
          <w:color w:val="303030"/>
          <w:sz w:val="26"/>
          <w:szCs w:val="26"/>
        </w:rPr>
        <w:br/>
        <w:t>Ozone-level depletion is another cause of series concern as it causes killer cancer for which as yet there is no cure. Once we understand the causes, it is easy to take to remedial measures. This brings us to planning.</w:t>
      </w:r>
      <w:r>
        <w:rPr>
          <w:rFonts w:ascii="Arial" w:hAnsi="Arial" w:cs="Arial"/>
          <w:color w:val="303030"/>
          <w:sz w:val="26"/>
          <w:szCs w:val="26"/>
        </w:rPr>
        <w:br/>
        <w:t>Effluent management planning is the dire need of the day. There should be steering committee of governmental ministers, scientists, industries, NGOs, to devise means to develop and install machineries to prevent major cause of polluting effluents mentioned earlier. Within a time-bound</w:t>
      </w:r>
      <w:r>
        <w:rPr>
          <w:rFonts w:ascii="Arial" w:hAnsi="Arial" w:cs="Arial"/>
          <w:color w:val="303030"/>
          <w:sz w:val="26"/>
          <w:szCs w:val="26"/>
        </w:rPr>
        <w:br/>
        <w:t xml:space="preserve">framework, these devices must be installed, failing which the erring industries must be closed down. No new industries should be permitted without efficient </w:t>
      </w:r>
      <w:r>
        <w:rPr>
          <w:rFonts w:ascii="Arial" w:hAnsi="Arial" w:cs="Arial"/>
          <w:color w:val="303030"/>
          <w:sz w:val="26"/>
          <w:szCs w:val="26"/>
        </w:rPr>
        <w:lastRenderedPageBreak/>
        <w:t>effluent management and treatment. Chemical pesticides should be phased out gradually. Indian farmer for centuries depended upon organic fertilizers. Let us opt for them again. Recently, studies showed that mother ‘s milk has DDT contents, obviously from consuming food having agrochemicals or pesticides. The indiscriminate use of pesticides kills both predatory and</w:t>
      </w:r>
      <w:r>
        <w:rPr>
          <w:rFonts w:ascii="Arial" w:hAnsi="Arial" w:cs="Arial"/>
          <w:color w:val="303030"/>
          <w:sz w:val="26"/>
          <w:szCs w:val="26"/>
        </w:rPr>
        <w:br/>
        <w:t>beneficial insects also. Let us bring back use of Neem for pesticides, which kills only predatory insects, or Tulsi for cleaning the atmosphere from suffocating pollution. Planting these trees on war footing in the urgent need of the day. A country needs more than 30 percent forest cover.</w:t>
      </w:r>
      <w:r>
        <w:rPr>
          <w:rFonts w:ascii="Arial" w:hAnsi="Arial" w:cs="Arial"/>
          <w:color w:val="303030"/>
          <w:sz w:val="26"/>
          <w:szCs w:val="26"/>
        </w:rPr>
        <w:br/>
        <w:t>Trees retain water in soil and act as buffers against the waves. They are necessary for maintaining the regular cycle of seasons. India has less than 20 percent of forest cover. All this is possible if we opt for information technology. Vast sources of information are available. Let us use them to bring the knowledge to the doorstep of a common man, the</w:t>
      </w:r>
      <w:r>
        <w:rPr>
          <w:rFonts w:ascii="Arial" w:hAnsi="Arial" w:cs="Arial"/>
          <w:color w:val="303030"/>
          <w:sz w:val="26"/>
          <w:szCs w:val="26"/>
        </w:rPr>
        <w:br/>
        <w:t>executive, the politicians and the judiciary.Environment is a finely-tuned and extremely well –balanced ecological mechanism. Flora and</w:t>
      </w:r>
      <w:r>
        <w:rPr>
          <w:rFonts w:ascii="Arial" w:hAnsi="Arial" w:cs="Arial"/>
          <w:color w:val="303030"/>
          <w:sz w:val="26"/>
          <w:szCs w:val="26"/>
        </w:rPr>
        <w:br/>
        <w:t>fauna, birds, animals and, of course, humans play a vital role. Touch one adversely and all suffer. We are courting irreversible disaster.</w:t>
      </w:r>
      <w:r>
        <w:rPr>
          <w:rFonts w:ascii="Arial" w:hAnsi="Arial" w:cs="Arial"/>
          <w:color w:val="303030"/>
          <w:sz w:val="26"/>
          <w:szCs w:val="26"/>
        </w:rPr>
        <w:br/>
        <w:t>We have turned our back on Nature. Let us go back to Nature- at least for our survival.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11. According to the author, the various constituents of the environment are</w:t>
      </w:r>
      <w:r>
        <w:rPr>
          <w:rFonts w:ascii="Arial" w:hAnsi="Arial" w:cs="Arial"/>
          <w:color w:val="303030"/>
          <w:sz w:val="26"/>
          <w:szCs w:val="26"/>
        </w:rPr>
        <w:br/>
        <w:t>(1) Supplementary (2) independent</w:t>
      </w:r>
      <w:r>
        <w:rPr>
          <w:rFonts w:ascii="Arial" w:hAnsi="Arial" w:cs="Arial"/>
          <w:color w:val="303030"/>
          <w:sz w:val="26"/>
          <w:szCs w:val="26"/>
        </w:rPr>
        <w:br/>
        <w:t>(3) mutually in exclusive (4) interdependent</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12. According to the author, the first step toward any remedy is</w:t>
      </w:r>
      <w:r>
        <w:rPr>
          <w:rFonts w:ascii="Arial" w:hAnsi="Arial" w:cs="Arial"/>
          <w:color w:val="303030"/>
          <w:sz w:val="26"/>
          <w:szCs w:val="26"/>
        </w:rPr>
        <w:br/>
        <w:t>(1) understanding the cause (2) analysis of the existent resources</w:t>
      </w:r>
      <w:r>
        <w:rPr>
          <w:rFonts w:ascii="Arial" w:hAnsi="Arial" w:cs="Arial"/>
          <w:color w:val="303030"/>
          <w:sz w:val="26"/>
          <w:szCs w:val="26"/>
        </w:rPr>
        <w:br/>
        <w:t>(3) planning (4) sound implementation of ideas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13. Which of the following is not inferable from the passage?</w:t>
      </w:r>
      <w:r>
        <w:rPr>
          <w:rFonts w:ascii="Arial" w:hAnsi="Arial" w:cs="Arial"/>
          <w:color w:val="303030"/>
          <w:sz w:val="26"/>
          <w:szCs w:val="26"/>
        </w:rPr>
        <w:br/>
        <w:t>I. Cancer is Incurable.</w:t>
      </w:r>
      <w:r>
        <w:rPr>
          <w:rFonts w:ascii="Arial" w:hAnsi="Arial" w:cs="Arial"/>
          <w:color w:val="303030"/>
          <w:sz w:val="26"/>
          <w:szCs w:val="26"/>
        </w:rPr>
        <w:br/>
        <w:t>II. The present nature of men’s interaction is unsustainable.</w:t>
      </w:r>
      <w:r>
        <w:rPr>
          <w:rFonts w:ascii="Arial" w:hAnsi="Arial" w:cs="Arial"/>
          <w:color w:val="303030"/>
          <w:sz w:val="26"/>
          <w:szCs w:val="26"/>
        </w:rPr>
        <w:br/>
      </w:r>
      <w:r>
        <w:rPr>
          <w:rFonts w:ascii="Arial" w:hAnsi="Arial" w:cs="Arial"/>
          <w:color w:val="303030"/>
          <w:sz w:val="26"/>
          <w:szCs w:val="26"/>
        </w:rPr>
        <w:lastRenderedPageBreak/>
        <w:t>III. Mother’s milk is not advisable.</w:t>
      </w:r>
      <w:r>
        <w:rPr>
          <w:rFonts w:ascii="Arial" w:hAnsi="Arial" w:cs="Arial"/>
          <w:color w:val="303030"/>
          <w:sz w:val="26"/>
          <w:szCs w:val="26"/>
        </w:rPr>
        <w:br/>
        <w:t>(1) I only (2) I and II (3) II and III (4) All I, II and III</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14. Which is the main culprit that causes greenhouse effect?</w:t>
      </w:r>
      <w:r>
        <w:rPr>
          <w:rFonts w:ascii="Arial" w:hAnsi="Arial" w:cs="Arial"/>
          <w:color w:val="303030"/>
          <w:sz w:val="26"/>
          <w:szCs w:val="26"/>
        </w:rPr>
        <w:br/>
        <w:t>(1) incoming sunlight (2) trapping gases</w:t>
      </w:r>
      <w:r>
        <w:rPr>
          <w:rFonts w:ascii="Arial" w:hAnsi="Arial" w:cs="Arial"/>
          <w:color w:val="303030"/>
          <w:sz w:val="26"/>
          <w:szCs w:val="26"/>
        </w:rPr>
        <w:br/>
        <w:t>(3) gaseous radiation (4) lower air-layers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15. India’s forest cover is roughly</w:t>
      </w:r>
      <w:r>
        <w:rPr>
          <w:rFonts w:ascii="Arial" w:hAnsi="Arial" w:cs="Arial"/>
          <w:color w:val="303030"/>
          <w:sz w:val="26"/>
          <w:szCs w:val="26"/>
        </w:rPr>
        <w:br/>
        <w:t>(1) half of what is needed (2) adequate</w:t>
      </w:r>
      <w:r>
        <w:rPr>
          <w:rFonts w:ascii="Arial" w:hAnsi="Arial" w:cs="Arial"/>
          <w:color w:val="303030"/>
          <w:sz w:val="26"/>
          <w:szCs w:val="26"/>
        </w:rPr>
        <w:br/>
        <w:t>(3) adequate for mangroves (4) None of these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16. Which of the following would not get the author’s support, in your view?</w:t>
      </w:r>
      <w:r>
        <w:rPr>
          <w:rFonts w:ascii="Arial" w:hAnsi="Arial" w:cs="Arial"/>
          <w:color w:val="303030"/>
          <w:sz w:val="26"/>
          <w:szCs w:val="26"/>
        </w:rPr>
        <w:br/>
        <w:t>(1) genetically modified rice for eating</w:t>
      </w:r>
      <w:r>
        <w:rPr>
          <w:rFonts w:ascii="Arial" w:hAnsi="Arial" w:cs="Arial"/>
          <w:color w:val="303030"/>
          <w:sz w:val="26"/>
          <w:szCs w:val="26"/>
        </w:rPr>
        <w:br/>
        <w:t>(2) food grains produced by robots</w:t>
      </w:r>
      <w:r>
        <w:rPr>
          <w:rFonts w:ascii="Arial" w:hAnsi="Arial" w:cs="Arial"/>
          <w:color w:val="303030"/>
          <w:sz w:val="26"/>
          <w:szCs w:val="26"/>
        </w:rPr>
        <w:br/>
        <w:t>(3) drinks containing artificial flavours and preservations</w:t>
      </w:r>
      <w:r>
        <w:rPr>
          <w:rFonts w:ascii="Arial" w:hAnsi="Arial" w:cs="Arial"/>
          <w:color w:val="303030"/>
          <w:sz w:val="26"/>
          <w:szCs w:val="26"/>
        </w:rPr>
        <w:br/>
        <w:t>(4) All of the above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17. The superiority of neem as a preside is based upon the fact that neem products</w:t>
      </w:r>
      <w:r>
        <w:rPr>
          <w:rFonts w:ascii="Arial" w:hAnsi="Arial" w:cs="Arial"/>
          <w:color w:val="303030"/>
          <w:sz w:val="26"/>
          <w:szCs w:val="26"/>
        </w:rPr>
        <w:br/>
        <w:t>(1) are easy to use (2) are easily produced</w:t>
      </w:r>
      <w:r>
        <w:rPr>
          <w:rFonts w:ascii="Arial" w:hAnsi="Arial" w:cs="Arial"/>
          <w:color w:val="303030"/>
          <w:sz w:val="26"/>
          <w:szCs w:val="26"/>
        </w:rPr>
        <w:br/>
        <w:t>(3) kill only pesticides (4) are biodegradable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18. The author’s ecological perspective on industries postulates that</w:t>
      </w:r>
      <w:r>
        <w:rPr>
          <w:rFonts w:ascii="Arial" w:hAnsi="Arial" w:cs="Arial"/>
          <w:color w:val="303030"/>
          <w:sz w:val="26"/>
          <w:szCs w:val="26"/>
        </w:rPr>
        <w:br/>
        <w:t>(1) NGOs should monitor the environmental angle of industrial activity.</w:t>
      </w:r>
      <w:r>
        <w:rPr>
          <w:rFonts w:ascii="Arial" w:hAnsi="Arial" w:cs="Arial"/>
          <w:color w:val="303030"/>
          <w:sz w:val="26"/>
          <w:szCs w:val="26"/>
        </w:rPr>
        <w:br/>
        <w:t>(2) Governmental influence on industrial awareness about environmental matters</w:t>
      </w:r>
      <w:r>
        <w:rPr>
          <w:rFonts w:ascii="Arial" w:hAnsi="Arial" w:cs="Arial"/>
          <w:color w:val="303030"/>
          <w:sz w:val="26"/>
          <w:szCs w:val="26"/>
        </w:rPr>
        <w:br/>
        <w:t>needs to be stepped up</w:t>
      </w:r>
      <w:r>
        <w:rPr>
          <w:rFonts w:ascii="Arial" w:hAnsi="Arial" w:cs="Arial"/>
          <w:color w:val="303030"/>
          <w:sz w:val="26"/>
          <w:szCs w:val="26"/>
        </w:rPr>
        <w:br/>
        <w:t>(3) Industries should bear the burden of cleaning their effluents.</w:t>
      </w:r>
      <w:r>
        <w:rPr>
          <w:rFonts w:ascii="Arial" w:hAnsi="Arial" w:cs="Arial"/>
          <w:color w:val="303030"/>
          <w:sz w:val="26"/>
          <w:szCs w:val="26"/>
        </w:rPr>
        <w:br/>
        <w:t>(4) Industries should switch over to natural products while manufacturing products.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19. Which of the following has not been covered by the author?</w:t>
      </w:r>
      <w:r>
        <w:rPr>
          <w:rFonts w:ascii="Arial" w:hAnsi="Arial" w:cs="Arial"/>
          <w:color w:val="303030"/>
          <w:sz w:val="26"/>
          <w:szCs w:val="26"/>
        </w:rPr>
        <w:br/>
        <w:t>I. global warming</w:t>
      </w:r>
      <w:r>
        <w:rPr>
          <w:rFonts w:ascii="Arial" w:hAnsi="Arial" w:cs="Arial"/>
          <w:color w:val="303030"/>
          <w:sz w:val="26"/>
          <w:szCs w:val="26"/>
        </w:rPr>
        <w:br/>
        <w:t>II. noise pollution</w:t>
      </w:r>
      <w:r>
        <w:rPr>
          <w:rFonts w:ascii="Arial" w:hAnsi="Arial" w:cs="Arial"/>
          <w:color w:val="303030"/>
          <w:sz w:val="26"/>
          <w:szCs w:val="26"/>
        </w:rPr>
        <w:br/>
      </w:r>
      <w:r>
        <w:rPr>
          <w:rFonts w:ascii="Arial" w:hAnsi="Arial" w:cs="Arial"/>
          <w:color w:val="303030"/>
          <w:sz w:val="26"/>
          <w:szCs w:val="26"/>
        </w:rPr>
        <w:lastRenderedPageBreak/>
        <w:t>III. water pollution</w:t>
      </w:r>
      <w:r>
        <w:rPr>
          <w:rFonts w:ascii="Arial" w:hAnsi="Arial" w:cs="Arial"/>
          <w:color w:val="303030"/>
          <w:sz w:val="26"/>
          <w:szCs w:val="26"/>
        </w:rPr>
        <w:br/>
        <w:t>(1) I and II (2) Only II (3) Only III (4) II and III</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20. The author’s passage can be said to be an attempt at</w:t>
      </w:r>
      <w:r>
        <w:rPr>
          <w:rFonts w:ascii="Arial" w:hAnsi="Arial" w:cs="Arial"/>
          <w:color w:val="303030"/>
          <w:sz w:val="26"/>
          <w:szCs w:val="26"/>
        </w:rPr>
        <w:br/>
        <w:t>(1) analysis (2) expression of despair</w:t>
      </w:r>
      <w:r>
        <w:rPr>
          <w:rFonts w:ascii="Arial" w:hAnsi="Arial" w:cs="Arial"/>
          <w:color w:val="303030"/>
          <w:sz w:val="26"/>
          <w:szCs w:val="26"/>
        </w:rPr>
        <w:br/>
        <w:t>(3) intellectual pursuit (4) exhortation</w:t>
      </w:r>
      <w:r>
        <w:rPr>
          <w:rFonts w:ascii="Arial" w:hAnsi="Arial" w:cs="Arial"/>
          <w:color w:val="303030"/>
          <w:sz w:val="26"/>
          <w:szCs w:val="26"/>
        </w:rPr>
        <w:br/>
        <w:t>Directions: Choose the word which is most nearly the SAME in meaning as the word or group of</w:t>
      </w:r>
      <w:r>
        <w:rPr>
          <w:rFonts w:ascii="Arial" w:hAnsi="Arial" w:cs="Arial"/>
          <w:color w:val="303030"/>
          <w:sz w:val="26"/>
          <w:szCs w:val="26"/>
        </w:rPr>
        <w:br/>
        <w:t>words given in capitals in each question.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21. STABLE</w:t>
      </w:r>
      <w:r>
        <w:rPr>
          <w:rFonts w:ascii="Arial" w:hAnsi="Arial" w:cs="Arial"/>
          <w:color w:val="303030"/>
          <w:sz w:val="26"/>
          <w:szCs w:val="26"/>
        </w:rPr>
        <w:br/>
        <w:t>(1) Uniform (2) Fluctuating (3) Permanent (4) Unwavering</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22. EXPLICIT</w:t>
      </w:r>
      <w:r>
        <w:rPr>
          <w:rFonts w:ascii="Arial" w:hAnsi="Arial" w:cs="Arial"/>
          <w:color w:val="303030"/>
          <w:sz w:val="26"/>
          <w:szCs w:val="26"/>
        </w:rPr>
        <w:br/>
        <w:t>(1) Clean (2) Implied (3) Obvious (4) Specifically</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23. ADVOCATES</w:t>
      </w:r>
      <w:r>
        <w:rPr>
          <w:rFonts w:ascii="Arial" w:hAnsi="Arial" w:cs="Arial"/>
          <w:color w:val="303030"/>
          <w:sz w:val="26"/>
          <w:szCs w:val="26"/>
        </w:rPr>
        <w:br/>
        <w:t>(1) Lawyers (2) Experts (3) Recommends (4) Loyalists.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24. MANAGED</w:t>
      </w:r>
      <w:r>
        <w:rPr>
          <w:rFonts w:ascii="Arial" w:hAnsi="Arial" w:cs="Arial"/>
          <w:color w:val="303030"/>
          <w:sz w:val="26"/>
          <w:szCs w:val="26"/>
        </w:rPr>
        <w:br/>
        <w:t>(1) Performed (2) Maneuvered (3) Trained (4) Organised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25. PRETENSIONS</w:t>
      </w:r>
      <w:r>
        <w:rPr>
          <w:rFonts w:ascii="Arial" w:hAnsi="Arial" w:cs="Arial"/>
          <w:color w:val="303030"/>
          <w:sz w:val="26"/>
          <w:szCs w:val="26"/>
        </w:rPr>
        <w:br/>
        <w:t>(1) Claims (2) Access (3) Apathy (4) Permissiveness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26. SUBTLE</w:t>
      </w:r>
      <w:r>
        <w:rPr>
          <w:rFonts w:ascii="Arial" w:hAnsi="Arial" w:cs="Arial"/>
          <w:color w:val="303030"/>
          <w:sz w:val="26"/>
          <w:szCs w:val="26"/>
        </w:rPr>
        <w:br/>
        <w:t>(1) Innocent (2)Elusive (3) Dangerous (4) Insidious.</w:t>
      </w:r>
      <w:r>
        <w:rPr>
          <w:rFonts w:ascii="Arial" w:hAnsi="Arial" w:cs="Arial"/>
          <w:color w:val="303030"/>
          <w:sz w:val="26"/>
          <w:szCs w:val="26"/>
        </w:rPr>
        <w:br/>
        <w:t>27. FAKE</w:t>
      </w:r>
      <w:r>
        <w:rPr>
          <w:rFonts w:ascii="Arial" w:hAnsi="Arial" w:cs="Arial"/>
          <w:color w:val="303030"/>
          <w:sz w:val="26"/>
          <w:szCs w:val="26"/>
        </w:rPr>
        <w:br/>
        <w:t>(1) Original (2) Imitation (3) Trustworthy (4) Loyal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28. INFAMY</w:t>
      </w:r>
      <w:r>
        <w:rPr>
          <w:rFonts w:ascii="Arial" w:hAnsi="Arial" w:cs="Arial"/>
          <w:color w:val="303030"/>
          <w:sz w:val="26"/>
          <w:szCs w:val="26"/>
        </w:rPr>
        <w:br/>
        <w:t>(1) Dishonour (2) Glory (3) Integrity (4) Reputation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29. REPEAL</w:t>
      </w:r>
      <w:r>
        <w:rPr>
          <w:rFonts w:ascii="Arial" w:hAnsi="Arial" w:cs="Arial"/>
          <w:color w:val="303030"/>
          <w:sz w:val="26"/>
          <w:szCs w:val="26"/>
        </w:rPr>
        <w:br/>
        <w:t>(1) Sanction (2) Perpetuate (3) Pass (4) Cancel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lastRenderedPageBreak/>
        <w:t>30. EMBEZZLE</w:t>
      </w:r>
      <w:r>
        <w:rPr>
          <w:rFonts w:ascii="Arial" w:hAnsi="Arial" w:cs="Arial"/>
          <w:color w:val="303030"/>
          <w:sz w:val="26"/>
          <w:szCs w:val="26"/>
        </w:rPr>
        <w:br/>
        <w:t>(1) Misappropriate (2) Balance</w:t>
      </w:r>
      <w:r>
        <w:rPr>
          <w:rFonts w:ascii="Arial" w:hAnsi="Arial" w:cs="Arial"/>
          <w:color w:val="303030"/>
          <w:sz w:val="26"/>
          <w:szCs w:val="26"/>
        </w:rPr>
        <w:br/>
        <w:t>(3) Remunerate (4) Clear</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31. CORPULENT</w:t>
      </w:r>
      <w:r>
        <w:rPr>
          <w:rFonts w:ascii="Arial" w:hAnsi="Arial" w:cs="Arial"/>
          <w:color w:val="303030"/>
          <w:sz w:val="26"/>
          <w:szCs w:val="26"/>
        </w:rPr>
        <w:br/>
        <w:t>(1) lean (2) Gaunt (3) Emaciated (4) Obese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32. AUGUST</w:t>
      </w:r>
      <w:r>
        <w:rPr>
          <w:rFonts w:ascii="Arial" w:hAnsi="Arial" w:cs="Arial"/>
          <w:color w:val="303030"/>
          <w:sz w:val="26"/>
          <w:szCs w:val="26"/>
        </w:rPr>
        <w:br/>
        <w:t>(1) Common (2) Ridiculous (3) Dignified (4) Petty</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33. LAUNCH</w:t>
      </w:r>
      <w:r>
        <w:rPr>
          <w:rFonts w:ascii="Arial" w:hAnsi="Arial" w:cs="Arial"/>
          <w:color w:val="303030"/>
          <w:sz w:val="26"/>
          <w:szCs w:val="26"/>
        </w:rPr>
        <w:br/>
        <w:t>(1) Review (2) Begin (3) Propel (4) Push</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34. RELIED</w:t>
      </w:r>
      <w:r>
        <w:rPr>
          <w:rFonts w:ascii="Arial" w:hAnsi="Arial" w:cs="Arial"/>
          <w:color w:val="303030"/>
          <w:sz w:val="26"/>
          <w:szCs w:val="26"/>
        </w:rPr>
        <w:br/>
        <w:t>(1) Emphasised (2) Depended (3) Convinced (4) Followed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35. OBTAINED</w:t>
      </w:r>
      <w:r>
        <w:rPr>
          <w:rFonts w:ascii="Arial" w:hAnsi="Arial" w:cs="Arial"/>
          <w:color w:val="303030"/>
          <w:sz w:val="26"/>
          <w:szCs w:val="26"/>
        </w:rPr>
        <w:br/>
        <w:t>(1) Combined (2) Procured (3) Acquired (4) Followed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36. GARNISH</w:t>
      </w:r>
      <w:r>
        <w:rPr>
          <w:rFonts w:ascii="Arial" w:hAnsi="Arial" w:cs="Arial"/>
          <w:color w:val="303030"/>
          <w:sz w:val="26"/>
          <w:szCs w:val="26"/>
        </w:rPr>
        <w:br/>
        <w:t>(1) Paint (2) Garner (3) Adorn (4) Abuse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37. FRUGALITY</w:t>
      </w:r>
      <w:r>
        <w:rPr>
          <w:rFonts w:ascii="Arial" w:hAnsi="Arial" w:cs="Arial"/>
          <w:color w:val="303030"/>
          <w:sz w:val="26"/>
          <w:szCs w:val="26"/>
        </w:rPr>
        <w:br/>
        <w:t>(1) Foolishness (2) Extremity (3) Enthusiasm (4) Sparing</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38. FORAY</w:t>
      </w:r>
      <w:r>
        <w:rPr>
          <w:rFonts w:ascii="Arial" w:hAnsi="Arial" w:cs="Arial"/>
          <w:color w:val="303030"/>
          <w:sz w:val="26"/>
          <w:szCs w:val="26"/>
        </w:rPr>
        <w:br/>
        <w:t>(1) Incursion (2) Contest (3) Ranger (4) Intuition.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39. GARRULITY</w:t>
      </w:r>
      <w:r>
        <w:rPr>
          <w:rFonts w:ascii="Arial" w:hAnsi="Arial" w:cs="Arial"/>
          <w:color w:val="303030"/>
          <w:sz w:val="26"/>
          <w:szCs w:val="26"/>
        </w:rPr>
        <w:br/>
        <w:t>(1) Credulity (2) Sensility</w:t>
      </w:r>
      <w:r>
        <w:rPr>
          <w:rFonts w:ascii="Arial" w:hAnsi="Arial" w:cs="Arial"/>
          <w:color w:val="303030"/>
          <w:sz w:val="26"/>
          <w:szCs w:val="26"/>
        </w:rPr>
        <w:br/>
        <w:t>(3) Loquaciousness (4) Speciousness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40. FURORE</w:t>
      </w:r>
      <w:r>
        <w:rPr>
          <w:rFonts w:ascii="Arial" w:hAnsi="Arial" w:cs="Arial"/>
          <w:color w:val="303030"/>
          <w:sz w:val="26"/>
          <w:szCs w:val="26"/>
        </w:rPr>
        <w:br/>
        <w:t>(1) Excitement (2) Worry (3) Flux (4) Anteroom</w:t>
      </w:r>
      <w:r>
        <w:rPr>
          <w:rFonts w:ascii="Arial" w:hAnsi="Arial" w:cs="Arial"/>
          <w:color w:val="303030"/>
          <w:sz w:val="26"/>
          <w:szCs w:val="26"/>
        </w:rPr>
        <w:br/>
        <w:t xml:space="preserve">Directions: Pick out the most effective word from the given words to fill in the </w:t>
      </w:r>
      <w:r>
        <w:rPr>
          <w:rFonts w:ascii="Arial" w:hAnsi="Arial" w:cs="Arial"/>
          <w:color w:val="303030"/>
          <w:sz w:val="26"/>
          <w:szCs w:val="26"/>
        </w:rPr>
        <w:lastRenderedPageBreak/>
        <w:t>blank to make the</w:t>
      </w:r>
      <w:r>
        <w:rPr>
          <w:rFonts w:ascii="Arial" w:hAnsi="Arial" w:cs="Arial"/>
          <w:color w:val="303030"/>
          <w:sz w:val="26"/>
          <w:szCs w:val="26"/>
        </w:rPr>
        <w:br/>
        <w:t>sentence meaningfully complete.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41. Indications are that the Government is …… to the prospect of granting bonus to the</w:t>
      </w:r>
      <w:r>
        <w:rPr>
          <w:rFonts w:ascii="Arial" w:hAnsi="Arial" w:cs="Arial"/>
          <w:color w:val="303030"/>
          <w:sz w:val="26"/>
          <w:szCs w:val="26"/>
        </w:rPr>
        <w:br/>
        <w:t>striking employees.</w:t>
      </w:r>
      <w:r>
        <w:rPr>
          <w:rFonts w:ascii="Arial" w:hAnsi="Arial" w:cs="Arial"/>
          <w:color w:val="303030"/>
          <w:sz w:val="26"/>
          <w:szCs w:val="26"/>
        </w:rPr>
        <w:br/>
        <w:t>(1) Aligned (2) Obliged (3) Reconciled (4) Relieved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42. Shivalal ……. classical music. He always prefers Bhimsen Joshi to Asha Bhosale and</w:t>
      </w:r>
      <w:r>
        <w:rPr>
          <w:rFonts w:ascii="Arial" w:hAnsi="Arial" w:cs="Arial"/>
          <w:color w:val="303030"/>
          <w:sz w:val="26"/>
          <w:szCs w:val="26"/>
        </w:rPr>
        <w:br/>
        <w:t>Pundit Jasraj to Kumar Sanu.</w:t>
      </w:r>
      <w:r>
        <w:rPr>
          <w:rFonts w:ascii="Arial" w:hAnsi="Arial" w:cs="Arial"/>
          <w:color w:val="303030"/>
          <w:sz w:val="26"/>
          <w:szCs w:val="26"/>
        </w:rPr>
        <w:br/>
        <w:t>(1) Adores (2) Apprehends (3) Encompasses (4) Cultivates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43. As a general rule, politicians do not …… centrestage.</w:t>
      </w:r>
      <w:r>
        <w:rPr>
          <w:rFonts w:ascii="Arial" w:hAnsi="Arial" w:cs="Arial"/>
          <w:color w:val="303030"/>
          <w:sz w:val="26"/>
          <w:szCs w:val="26"/>
        </w:rPr>
        <w:br/>
        <w:t>(1) Forward (2) Forbid (3) Forgive (4) Forsake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44. The …… study on import of natural gas from Iran through a pipeline would be completed</w:t>
      </w:r>
      <w:r>
        <w:rPr>
          <w:rFonts w:ascii="Arial" w:hAnsi="Arial" w:cs="Arial"/>
          <w:color w:val="303030"/>
          <w:sz w:val="26"/>
          <w:szCs w:val="26"/>
        </w:rPr>
        <w:br/>
        <w:t>shortly.</w:t>
      </w:r>
      <w:r>
        <w:rPr>
          <w:rFonts w:ascii="Arial" w:hAnsi="Arial" w:cs="Arial"/>
          <w:color w:val="303030"/>
          <w:sz w:val="26"/>
          <w:szCs w:val="26"/>
        </w:rPr>
        <w:br/>
        <w:t>(1) Natural (2) Calculated (3) Economic (4) Feasibility</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45. His party is solely to be blamed for the political …… in the country.</w:t>
      </w:r>
      <w:r>
        <w:rPr>
          <w:rFonts w:ascii="Arial" w:hAnsi="Arial" w:cs="Arial"/>
          <w:color w:val="303030"/>
          <w:sz w:val="26"/>
          <w:szCs w:val="26"/>
        </w:rPr>
        <w:br/>
        <w:t>(1) Devaluation (2) Revival (3) Advocacy (4) Stalemate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46. We still have not given our …… to conduct the survey of natural resources in our state.</w:t>
      </w:r>
      <w:r>
        <w:rPr>
          <w:rFonts w:ascii="Arial" w:hAnsi="Arial" w:cs="Arial"/>
          <w:color w:val="303030"/>
          <w:sz w:val="26"/>
          <w:szCs w:val="26"/>
        </w:rPr>
        <w:br/>
        <w:t>(1) Projection (2) Consent (3) Request (4) Compliance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47. We cannot go on strike every year. Now that we have gone on strike we must …… this</w:t>
      </w:r>
      <w:r>
        <w:rPr>
          <w:rFonts w:ascii="Arial" w:hAnsi="Arial" w:cs="Arial"/>
          <w:color w:val="303030"/>
          <w:sz w:val="26"/>
          <w:szCs w:val="26"/>
        </w:rPr>
        <w:br/>
        <w:t>issue.</w:t>
      </w:r>
      <w:r>
        <w:rPr>
          <w:rFonts w:ascii="Arial" w:hAnsi="Arial" w:cs="Arial"/>
          <w:color w:val="303030"/>
          <w:sz w:val="26"/>
          <w:szCs w:val="26"/>
        </w:rPr>
        <w:br/>
        <w:t>(1) Clinch (2) Culminate (3) Cross (4) Canvass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lastRenderedPageBreak/>
        <w:t>48. Man is a/an ……. creature ; however, he is more in need of mental companionship than</w:t>
      </w:r>
      <w:r>
        <w:rPr>
          <w:rFonts w:ascii="Arial" w:hAnsi="Arial" w:cs="Arial"/>
          <w:color w:val="303030"/>
          <w:sz w:val="26"/>
          <w:szCs w:val="26"/>
        </w:rPr>
        <w:br/>
        <w:t>of physical companionship.</w:t>
      </w:r>
      <w:r>
        <w:rPr>
          <w:rFonts w:ascii="Arial" w:hAnsi="Arial" w:cs="Arial"/>
          <w:color w:val="303030"/>
          <w:sz w:val="26"/>
          <w:szCs w:val="26"/>
        </w:rPr>
        <w:br/>
        <w:t>(1) Egoistic (2) Biological (3) Emotional (4) Gregarious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49. He is the best man for this job. He has mental …… to carry it out.</w:t>
      </w:r>
      <w:r>
        <w:rPr>
          <w:rFonts w:ascii="Arial" w:hAnsi="Arial" w:cs="Arial"/>
          <w:color w:val="303030"/>
          <w:sz w:val="26"/>
          <w:szCs w:val="26"/>
        </w:rPr>
        <w:br/>
        <w:t>(1) Predilection (2) Durability (3) Adroitness (4) Persuasion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50. I was totally …… by his line of thinking and could not put forth any argument.</w:t>
      </w:r>
      <w:r>
        <w:rPr>
          <w:rFonts w:ascii="Arial" w:hAnsi="Arial" w:cs="Arial"/>
          <w:color w:val="303030"/>
          <w:sz w:val="26"/>
          <w:szCs w:val="26"/>
        </w:rPr>
        <w:br/>
        <w:t>(1) Demolished (2) Non-plussed (3) Exhausted (4) Refuted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Directions: In the following questions choose the word which is most OPPOSITE in meaning of the word given in capitals.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51. PERNICIOUS</w:t>
      </w:r>
      <w:r>
        <w:rPr>
          <w:rFonts w:ascii="Arial" w:hAnsi="Arial" w:cs="Arial"/>
          <w:color w:val="303030"/>
          <w:sz w:val="26"/>
          <w:szCs w:val="26"/>
        </w:rPr>
        <w:br/>
        <w:t>(1) Innocuous (2) Healthy (3) Hygienic (4) Fine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52. CAPTIVATED</w:t>
      </w:r>
      <w:r>
        <w:rPr>
          <w:rFonts w:ascii="Arial" w:hAnsi="Arial" w:cs="Arial"/>
          <w:color w:val="303030"/>
          <w:sz w:val="26"/>
          <w:szCs w:val="26"/>
        </w:rPr>
        <w:br/>
        <w:t>(1) Repelled (2) Seized (3)Free (4) Enchanted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53. OVERT</w:t>
      </w:r>
      <w:r>
        <w:rPr>
          <w:rFonts w:ascii="Arial" w:hAnsi="Arial" w:cs="Arial"/>
          <w:color w:val="303030"/>
          <w:sz w:val="26"/>
          <w:szCs w:val="26"/>
        </w:rPr>
        <w:br/>
        <w:t>(1) Unambiguous (2) Concealed</w:t>
      </w:r>
      <w:r>
        <w:rPr>
          <w:rFonts w:ascii="Arial" w:hAnsi="Arial" w:cs="Arial"/>
          <w:color w:val="303030"/>
          <w:sz w:val="26"/>
          <w:szCs w:val="26"/>
        </w:rPr>
        <w:br/>
        <w:t>(3) Manifest (4) Inexplicable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54. SUBSTANTIAL</w:t>
      </w:r>
      <w:r>
        <w:rPr>
          <w:rFonts w:ascii="Arial" w:hAnsi="Arial" w:cs="Arial"/>
          <w:color w:val="303030"/>
          <w:sz w:val="26"/>
          <w:szCs w:val="26"/>
        </w:rPr>
        <w:br/>
        <w:t>(1) Extensive (2) Independent (3) Manifest (4) Minimal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55. LATENT</w:t>
      </w:r>
      <w:r>
        <w:rPr>
          <w:rFonts w:ascii="Arial" w:hAnsi="Arial" w:cs="Arial"/>
          <w:color w:val="303030"/>
          <w:sz w:val="26"/>
          <w:szCs w:val="26"/>
        </w:rPr>
        <w:br/>
        <w:t>(1) Concealed (2) Real (3) Apparent (4) Dubious</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56. DAZZLING</w:t>
      </w:r>
      <w:r>
        <w:rPr>
          <w:rFonts w:ascii="Arial" w:hAnsi="Arial" w:cs="Arial"/>
          <w:color w:val="303030"/>
          <w:sz w:val="26"/>
          <w:szCs w:val="26"/>
        </w:rPr>
        <w:br/>
        <w:t>(1) Glaring (2) Unscrupulous</w:t>
      </w:r>
      <w:r>
        <w:rPr>
          <w:rFonts w:ascii="Arial" w:hAnsi="Arial" w:cs="Arial"/>
          <w:color w:val="303030"/>
          <w:sz w:val="26"/>
          <w:szCs w:val="26"/>
        </w:rPr>
        <w:br/>
        <w:t>(3) Unexposable (4) Unnoticeable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lastRenderedPageBreak/>
        <w:t>57. REPRESS</w:t>
      </w:r>
      <w:r>
        <w:rPr>
          <w:rFonts w:ascii="Arial" w:hAnsi="Arial" w:cs="Arial"/>
          <w:color w:val="303030"/>
          <w:sz w:val="26"/>
          <w:szCs w:val="26"/>
        </w:rPr>
        <w:br/>
        <w:t>(1) Inhibit (2) Liberate (3) Curb (4) Quell</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58. TANGIBLE</w:t>
      </w:r>
      <w:r>
        <w:rPr>
          <w:rFonts w:ascii="Arial" w:hAnsi="Arial" w:cs="Arial"/>
          <w:color w:val="303030"/>
          <w:sz w:val="26"/>
          <w:szCs w:val="26"/>
        </w:rPr>
        <w:br/>
        <w:t>(1) Ethereal (2) Concrete (3) Actual (4) Solid</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59. ZENITH</w:t>
      </w:r>
      <w:r>
        <w:rPr>
          <w:rFonts w:ascii="Arial" w:hAnsi="Arial" w:cs="Arial"/>
          <w:color w:val="303030"/>
          <w:sz w:val="26"/>
          <w:szCs w:val="26"/>
        </w:rPr>
        <w:br/>
        <w:t>(1) Acme (2) Top (3) Nadir (4) Pinnacle</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color w:val="303030"/>
          <w:sz w:val="26"/>
          <w:szCs w:val="26"/>
        </w:rPr>
        <w:t>60. VANITY</w:t>
      </w:r>
      <w:r>
        <w:rPr>
          <w:rFonts w:ascii="Arial" w:hAnsi="Arial" w:cs="Arial"/>
          <w:color w:val="303030"/>
          <w:sz w:val="26"/>
          <w:szCs w:val="26"/>
        </w:rPr>
        <w:br/>
        <w:t>(1) Pride (2) Humility (3) Conceit (4) Ostentation</w:t>
      </w:r>
    </w:p>
    <w:p w:rsidR="00C80619" w:rsidRDefault="00C80619" w:rsidP="00C80619">
      <w:pPr>
        <w:pStyle w:val="NormalWeb"/>
        <w:shd w:val="clear" w:color="auto" w:fill="FFFFFF"/>
        <w:spacing w:before="70" w:beforeAutospacing="0" w:after="211" w:afterAutospacing="0" w:line="422" w:lineRule="atLeast"/>
        <w:textAlignment w:val="baseline"/>
        <w:rPr>
          <w:rFonts w:ascii="Arial" w:hAnsi="Arial" w:cs="Arial"/>
          <w:color w:val="303030"/>
          <w:sz w:val="26"/>
          <w:szCs w:val="26"/>
        </w:rPr>
      </w:pPr>
      <w:r>
        <w:rPr>
          <w:rFonts w:ascii="Arial" w:hAnsi="Arial" w:cs="Arial"/>
          <w:b/>
          <w:bCs/>
          <w:color w:val="000099"/>
          <w:sz w:val="26"/>
          <w:szCs w:val="26"/>
        </w:rPr>
        <w:t>Similar Pages</w:t>
      </w:r>
      <w:r>
        <w:rPr>
          <w:rFonts w:ascii="Arial" w:hAnsi="Arial" w:cs="Arial"/>
          <w:color w:val="000099"/>
          <w:sz w:val="26"/>
          <w:szCs w:val="26"/>
        </w:rPr>
        <w:t>…</w:t>
      </w:r>
    </w:p>
    <w:p w:rsidR="000B4D67" w:rsidRDefault="000B4D67"/>
    <w:sectPr w:rsidR="000B4D67" w:rsidSect="000B4D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defaultTabStop w:val="720"/>
  <w:characterSpacingControl w:val="doNotCompress"/>
  <w:compat/>
  <w:rsids>
    <w:rsidRoot w:val="00C80619"/>
    <w:rsid w:val="000B4D67"/>
    <w:rsid w:val="00C8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0619"/>
  </w:style>
</w:styles>
</file>

<file path=word/webSettings.xml><?xml version="1.0" encoding="utf-8"?>
<w:webSettings xmlns:r="http://schemas.openxmlformats.org/officeDocument/2006/relationships" xmlns:w="http://schemas.openxmlformats.org/wordprocessingml/2006/main">
  <w:divs>
    <w:div w:id="546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2014-06-30T09:28:00Z</dcterms:created>
  <dcterms:modified xsi:type="dcterms:W3CDTF">2014-06-30T09:28:00Z</dcterms:modified>
</cp:coreProperties>
</file>